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98" w:rsidRPr="004C0FDB" w:rsidRDefault="00964F98" w:rsidP="00E32BF9">
      <w:pP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val="en-US" w:eastAsia="ru-RU"/>
        </w:rPr>
      </w:pPr>
      <w:r w:rsidRPr="004C0FD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64F98" w:rsidRPr="004C0FDB" w:rsidRDefault="00964F98" w:rsidP="001F1B2C">
      <w:pPr>
        <w:jc w:val="center"/>
        <w:rPr>
          <w:b/>
          <w:sz w:val="32"/>
          <w:szCs w:val="32"/>
          <w:lang w:val="uk-UA"/>
        </w:rPr>
      </w:pPr>
      <w:r w:rsidRPr="004C0FDB">
        <w:rPr>
          <w:b/>
          <w:sz w:val="32"/>
          <w:szCs w:val="32"/>
          <w:lang w:val="uk-UA"/>
        </w:rPr>
        <w:t>Українсько-німецький рік мов 2017/2018</w:t>
      </w:r>
    </w:p>
    <w:p w:rsidR="00964F98" w:rsidRPr="004C0FDB" w:rsidRDefault="00964F98" w:rsidP="00C44658">
      <w:pPr>
        <w:jc w:val="both"/>
        <w:rPr>
          <w:sz w:val="24"/>
          <w:szCs w:val="24"/>
          <w:lang w:val="uk-UA"/>
        </w:rPr>
      </w:pPr>
      <w:r w:rsidRPr="004C0FDB">
        <w:rPr>
          <w:sz w:val="24"/>
          <w:szCs w:val="24"/>
          <w:lang w:val="uk-UA"/>
        </w:rPr>
        <w:t xml:space="preserve">Список літератури: 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10136"/>
      </w:tblGrid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Deutsch</w:t>
            </w:r>
            <w:r w:rsidRPr="004C0FDB">
              <w:rPr>
                <w:lang w:val="uk-UA"/>
              </w:rPr>
              <w:t>: Підручник для тих, хто вивчає німецьку мову як другу спеціальність / В.Є. Куленко, Є.Н. Власов. Вид. 5те, виправл. Вінниця: Нова книга, 2002. 416 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Afro</w:t>
            </w:r>
            <w:r w:rsidRPr="004C0FDB">
              <w:rPr>
                <w:lang w:val="uk-UA"/>
              </w:rPr>
              <w:t>-</w:t>
            </w:r>
            <w:r w:rsidRPr="004C0FDB">
              <w:rPr>
                <w:lang w:val="en-US"/>
              </w:rPr>
              <w:t>Deutschland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i/>
                <w:lang w:val="en-US"/>
              </w:rPr>
              <w:t>Deutsch</w:t>
            </w:r>
            <w:r w:rsidRPr="004C0FDB">
              <w:rPr>
                <w:i/>
                <w:lang w:val="uk-UA"/>
              </w:rPr>
              <w:t>: Шкільний світ</w:t>
            </w:r>
            <w:r w:rsidRPr="004C0FDB">
              <w:rPr>
                <w:lang w:val="uk-UA"/>
              </w:rPr>
              <w:t>. 2017.  № 8. С. 42 – 43.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Alltagsbilder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fur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Deutsch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als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Fremdsprache</w:t>
            </w:r>
            <w:r w:rsidRPr="004C0FDB">
              <w:rPr>
                <w:lang w:val="uk-UA"/>
              </w:rPr>
              <w:t xml:space="preserve">.  </w:t>
            </w:r>
            <w:r w:rsidRPr="004C0FDB">
              <w:rPr>
                <w:i/>
                <w:lang w:val="en-US"/>
              </w:rPr>
              <w:t>Deutsch</w:t>
            </w:r>
            <w:r w:rsidRPr="004C0FDB">
              <w:rPr>
                <w:i/>
                <w:lang w:val="uk-UA"/>
              </w:rPr>
              <w:t>: Шкільний світ</w:t>
            </w:r>
            <w:r w:rsidRPr="004C0FDB">
              <w:rPr>
                <w:lang w:val="uk-UA"/>
              </w:rPr>
              <w:t>. 2017. № 4. С. 19 – 22.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Andrijko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J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lang w:val="en-US"/>
              </w:rPr>
              <w:t>Erlebte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Landes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Kundl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jugendkultur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in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Deutschland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i/>
                <w:lang w:val="en-US"/>
              </w:rPr>
              <w:t>Deutsch</w:t>
            </w:r>
            <w:r w:rsidRPr="004C0FDB">
              <w:rPr>
                <w:i/>
                <w:lang w:val="uk-UA"/>
              </w:rPr>
              <w:t>: Шкільний світ</w:t>
            </w:r>
            <w:r w:rsidRPr="004C0FDB">
              <w:rPr>
                <w:lang w:val="uk-UA"/>
              </w:rPr>
              <w:t>. 2007.  № 1. С. 6 – 12.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en-US"/>
              </w:rPr>
            </w:pPr>
            <w:r w:rsidRPr="004C0FDB">
              <w:rPr>
                <w:lang w:val="en-US"/>
              </w:rPr>
              <w:t>Berliner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Panorama</w:t>
            </w:r>
            <w:r w:rsidRPr="004C0FDB">
              <w:rPr>
                <w:lang w:val="uk-UA"/>
              </w:rPr>
              <w:t xml:space="preserve">. – </w:t>
            </w:r>
            <w:r w:rsidRPr="004C0FDB">
              <w:rPr>
                <w:lang w:val="en-US"/>
              </w:rPr>
              <w:t>VEB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F</w:t>
            </w:r>
            <w:r w:rsidRPr="004C0FDB">
              <w:rPr>
                <w:lang w:val="uk-UA"/>
              </w:rPr>
              <w:t>.</w:t>
            </w:r>
            <w:r w:rsidRPr="004C0FDB">
              <w:rPr>
                <w:lang w:val="en-US"/>
              </w:rPr>
              <w:t>A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lang w:val="en-US"/>
              </w:rPr>
              <w:t>Brockhaus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Verlag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Leipzig</w:t>
            </w:r>
            <w:r w:rsidRPr="004C0FDB">
              <w:rPr>
                <w:lang w:val="uk-UA"/>
              </w:rPr>
              <w:t xml:space="preserve">, </w:t>
            </w:r>
            <w:r w:rsidRPr="004C0FDB">
              <w:rPr>
                <w:lang w:val="en-US"/>
              </w:rPr>
              <w:t>DDR</w:t>
            </w:r>
            <w:r w:rsidRPr="004C0FDB">
              <w:rPr>
                <w:lang w:val="uk-UA"/>
              </w:rPr>
              <w:t xml:space="preserve">, 1987. 160 </w:t>
            </w:r>
            <w:r w:rsidRPr="004C0FDB">
              <w:rPr>
                <w:lang w:val="en-US"/>
              </w:rPr>
              <w:t>s</w:t>
            </w:r>
            <w:r w:rsidRPr="004C0FDB">
              <w:rPr>
                <w:lang w:val="uk-UA"/>
              </w:rPr>
              <w:t xml:space="preserve">.  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Deutschland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i/>
                <w:lang w:val="uk-UA"/>
              </w:rPr>
              <w:t xml:space="preserve">Іноземні мови. </w:t>
            </w:r>
            <w:r w:rsidRPr="004C0FDB">
              <w:rPr>
                <w:lang w:val="uk-UA"/>
              </w:rPr>
              <w:t xml:space="preserve"> 1995. № 1. С. 70 – 71.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Deutschland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ist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ein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Traumland</w:t>
            </w:r>
            <w:r w:rsidRPr="004C0FDB">
              <w:rPr>
                <w:lang w:val="uk-UA"/>
              </w:rPr>
              <w:t xml:space="preserve"> . </w:t>
            </w:r>
            <w:r w:rsidRPr="004C0FDB">
              <w:rPr>
                <w:i/>
                <w:lang w:val="en-US"/>
              </w:rPr>
              <w:t>Deutsch</w:t>
            </w:r>
            <w:r w:rsidRPr="004C0FDB">
              <w:rPr>
                <w:lang w:val="uk-UA"/>
              </w:rPr>
              <w:t>. 2009. - № 4. С. 12 (вкл. С. 7-8)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Dratschuk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A</w:t>
            </w:r>
            <w:r w:rsidRPr="004C0FDB">
              <w:rPr>
                <w:lang w:val="uk-UA"/>
              </w:rPr>
              <w:t>.</w:t>
            </w:r>
            <w:r w:rsidRPr="004C0FDB">
              <w:rPr>
                <w:lang w:val="en-US"/>
              </w:rPr>
              <w:t>S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lang w:val="en-US"/>
              </w:rPr>
              <w:t>Republik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Osterreich</w:t>
            </w:r>
            <w:r w:rsidRPr="004C0FDB">
              <w:rPr>
                <w:lang w:val="uk-UA"/>
              </w:rPr>
              <w:t xml:space="preserve">: </w:t>
            </w:r>
            <w:r w:rsidRPr="004C0FDB">
              <w:rPr>
                <w:lang w:val="en-US"/>
              </w:rPr>
              <w:t>Land</w:t>
            </w:r>
            <w:r w:rsidRPr="004C0FDB">
              <w:rPr>
                <w:lang w:val="uk-UA"/>
              </w:rPr>
              <w:t xml:space="preserve">, </w:t>
            </w:r>
            <w:r w:rsidRPr="004C0FDB">
              <w:rPr>
                <w:lang w:val="en-US"/>
              </w:rPr>
              <w:t>Gesellschaft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und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Staat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i/>
                <w:lang w:val="uk-UA"/>
              </w:rPr>
              <w:t>Иностранные язики в школе</w:t>
            </w:r>
            <w:r w:rsidRPr="004C0FDB">
              <w:rPr>
                <w:lang w:val="uk-UA"/>
              </w:rPr>
              <w:t>. 1987. № 3. С. 85 – 89. – (Страноведение)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Dratschuk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A</w:t>
            </w:r>
            <w:r w:rsidRPr="004C0FDB">
              <w:rPr>
                <w:lang w:val="uk-UA"/>
              </w:rPr>
              <w:t>.</w:t>
            </w:r>
            <w:r w:rsidRPr="004C0FDB">
              <w:rPr>
                <w:lang w:val="en-US"/>
              </w:rPr>
              <w:t>S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lang w:val="en-US"/>
              </w:rPr>
              <w:t>Republik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Osterreich</w:t>
            </w:r>
            <w:r w:rsidRPr="004C0FDB">
              <w:rPr>
                <w:lang w:val="uk-UA"/>
              </w:rPr>
              <w:t xml:space="preserve">: </w:t>
            </w:r>
            <w:r w:rsidRPr="004C0FDB">
              <w:rPr>
                <w:lang w:val="en-US"/>
              </w:rPr>
              <w:t>Land</w:t>
            </w:r>
            <w:r w:rsidRPr="004C0FDB">
              <w:rPr>
                <w:lang w:val="uk-UA"/>
              </w:rPr>
              <w:t xml:space="preserve">, </w:t>
            </w:r>
            <w:r w:rsidRPr="004C0FDB">
              <w:rPr>
                <w:lang w:val="en-US"/>
              </w:rPr>
              <w:t>Gesellschaft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und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Staat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i/>
                <w:lang w:val="uk-UA"/>
              </w:rPr>
              <w:t>Иностранные язики в школе</w:t>
            </w:r>
            <w:r w:rsidRPr="004C0FDB">
              <w:rPr>
                <w:lang w:val="uk-UA"/>
              </w:rPr>
              <w:t xml:space="preserve"> . 1989.  №  4. С. 102-106. (Страноведение)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en-US"/>
              </w:rPr>
            </w:pPr>
            <w:r w:rsidRPr="004C0FDB">
              <w:rPr>
                <w:lang w:val="en-US"/>
              </w:rPr>
              <w:t>Kultur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Historisk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Vegbok</w:t>
            </w:r>
            <w:r w:rsidRPr="004C0FDB">
              <w:rPr>
                <w:lang w:val="uk-UA"/>
              </w:rPr>
              <w:t xml:space="preserve">: </w:t>
            </w:r>
            <w:r w:rsidRPr="004C0FDB">
              <w:rPr>
                <w:lang w:val="en-US"/>
              </w:rPr>
              <w:t>Hordaland</w:t>
            </w:r>
            <w:r w:rsidRPr="004C0FDB">
              <w:rPr>
                <w:lang w:val="uk-UA"/>
              </w:rPr>
              <w:t xml:space="preserve"> /</w:t>
            </w:r>
            <w:r w:rsidRPr="004C0FDB">
              <w:rPr>
                <w:lang w:val="en-US"/>
              </w:rPr>
              <w:t>Redaktor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Nils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Georg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Brekke</w:t>
            </w:r>
            <w:r w:rsidRPr="004C0FDB">
              <w:rPr>
                <w:lang w:val="uk-UA"/>
              </w:rPr>
              <w:t xml:space="preserve">, </w:t>
            </w:r>
            <w:r w:rsidRPr="004C0FDB">
              <w:rPr>
                <w:lang w:val="en-US"/>
              </w:rPr>
              <w:t>Biletredaktor</w:t>
            </w:r>
            <w:r w:rsidRPr="004C0FDB">
              <w:rPr>
                <w:lang w:val="uk-UA"/>
              </w:rPr>
              <w:t xml:space="preserve"> /</w:t>
            </w:r>
            <w:r w:rsidRPr="004C0FDB">
              <w:rPr>
                <w:lang w:val="en-US"/>
              </w:rPr>
              <w:t>Redaksjonssekretar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Rony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B</w:t>
            </w:r>
            <w:r w:rsidRPr="004C0FDB">
              <w:rPr>
                <w:lang w:val="uk-UA"/>
              </w:rPr>
              <w:t>.</w:t>
            </w:r>
            <w:r w:rsidRPr="004C0FDB">
              <w:rPr>
                <w:lang w:val="en-US"/>
              </w:rPr>
              <w:t>Skaar</w:t>
            </w:r>
            <w:r w:rsidRPr="004C0FDB">
              <w:rPr>
                <w:lang w:val="uk-UA"/>
              </w:rPr>
              <w:t xml:space="preserve">, </w:t>
            </w:r>
            <w:r w:rsidRPr="004C0FDB">
              <w:rPr>
                <w:lang w:val="en-US"/>
              </w:rPr>
              <w:t xml:space="preserve">Bokhandverkar Svein Nord. Hordaland Fylkeskommune </w:t>
            </w:r>
            <w:smartTag w:uri="urn:schemas-microsoft-com:office:smarttags" w:element="metricconverter">
              <w:smartTagPr>
                <w:attr w:name="ProductID" w:val="4 C"/>
              </w:smartTagPr>
              <w:r w:rsidRPr="004C0FDB">
                <w:rPr>
                  <w:lang w:val="en-US"/>
                </w:rPr>
                <w:t>4 C</w:t>
              </w:r>
            </w:smartTag>
            <w:r w:rsidRPr="004C0FDB">
              <w:rPr>
                <w:lang w:val="en-US"/>
              </w:rPr>
              <w:t xml:space="preserve"> Vestkyst Bergen, 1993. 479 s.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C0FDB">
                  <w:rPr>
                    <w:lang w:val="en-US"/>
                  </w:rPr>
                  <w:t>Leipzig</w:t>
                </w:r>
              </w:smartTag>
            </w:smartTag>
            <w:r w:rsidRPr="004C0FDB">
              <w:rPr>
                <w:lang w:val="en-US"/>
              </w:rPr>
              <w:t>: Es fotografieren Michael Nitschke und Gerhard Hopf Den Text schrieb Rainer Grurmmeneri. VEB F.A.</w:t>
            </w:r>
            <w:r w:rsidRPr="004C0FDB">
              <w:t xml:space="preserve"> </w:t>
            </w:r>
            <w:r w:rsidRPr="004C0FDB">
              <w:rPr>
                <w:lang w:val="en-US"/>
              </w:rPr>
              <w:t xml:space="preserve">Brockhaus Verlag </w:t>
            </w:r>
            <w:smartTag w:uri="urn:schemas-microsoft-com:office:smarttags" w:element="place">
              <w:smartTag w:uri="urn:schemas-microsoft-com:office:smarttags" w:element="City">
                <w:r w:rsidRPr="004C0FDB">
                  <w:rPr>
                    <w:lang w:val="en-US"/>
                  </w:rPr>
                  <w:t>Leipzig</w:t>
                </w:r>
              </w:smartTag>
            </w:smartTag>
            <w:r w:rsidRPr="004C0FDB">
              <w:rPr>
                <w:lang w:val="en-US"/>
              </w:rPr>
              <w:t>, DDR, 1985. 76 c.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en-US"/>
              </w:rPr>
            </w:pPr>
            <w:r w:rsidRPr="004C0FDB">
              <w:rPr>
                <w:lang w:val="en-US"/>
              </w:rPr>
              <w:t xml:space="preserve">Mishchenko L.A., Turtschenko O.M. Theorie und </w:t>
            </w:r>
            <w:smartTag w:uri="urn:schemas-microsoft-com:office:smarttags" w:element="place">
              <w:smartTag w:uri="urn:schemas-microsoft-com:office:smarttags" w:element="City">
                <w:r w:rsidRPr="004C0FDB">
                  <w:rPr>
                    <w:lang w:val="en-US"/>
                  </w:rPr>
                  <w:t>Paris</w:t>
                </w:r>
              </w:smartTag>
            </w:smartTag>
            <w:r w:rsidRPr="004C0FDB">
              <w:rPr>
                <w:lang w:val="en-US"/>
              </w:rPr>
              <w:t xml:space="preserve"> des Ubersetzens. Lehrbuch. Winnyzja: NOVA KNYHA, 2003. 176 s.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en-US"/>
              </w:rPr>
            </w:pPr>
            <w:r w:rsidRPr="004C0FDB">
              <w:rPr>
                <w:lang w:val="en-US"/>
              </w:rPr>
              <w:t xml:space="preserve">Oper in </w:t>
            </w:r>
            <w:smartTag w:uri="urn:schemas-microsoft-com:office:smarttags" w:element="place">
              <w:smartTag w:uri="urn:schemas-microsoft-com:office:smarttags" w:element="City">
                <w:r w:rsidRPr="004C0FDB">
                  <w:rPr>
                    <w:lang w:val="en-US"/>
                  </w:rPr>
                  <w:t>Dresden</w:t>
                </w:r>
              </w:smartTag>
            </w:smartTag>
            <w:r w:rsidRPr="004C0FDB">
              <w:rPr>
                <w:lang w:val="en-US"/>
              </w:rPr>
              <w:t xml:space="preserve">: Festschrift zur Wiedereroffnung der Semperoper. Henschelverlag </w:t>
            </w:r>
            <w:smartTag w:uri="urn:schemas-microsoft-com:office:smarttags" w:element="place">
              <w:smartTag w:uri="urn:schemas-microsoft-com:office:smarttags" w:element="State">
                <w:r w:rsidRPr="004C0FDB">
                  <w:rPr>
                    <w:lang w:val="en-US"/>
                  </w:rPr>
                  <w:t>Berlin</w:t>
                </w:r>
              </w:smartTag>
            </w:smartTag>
            <w:r w:rsidRPr="004C0FDB">
              <w:rPr>
                <w:lang w:val="en-US"/>
              </w:rPr>
              <w:t>, 1985. 117 s.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en-US"/>
              </w:rPr>
              <w:t>Steriopolo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E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lang w:val="en-US"/>
              </w:rPr>
              <w:t>Deutsche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kodifizierte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aussprachenorm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und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sprechrealitat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i/>
                <w:lang w:val="uk-UA"/>
              </w:rPr>
              <w:t>Філологічна освіта у поліетнічному просторі: регіональний досвід</w:t>
            </w:r>
            <w:r w:rsidRPr="004C0FDB">
              <w:rPr>
                <w:lang w:val="uk-UA"/>
              </w:rPr>
              <w:t>: Зб. наукових статей. Ізмаїл, 2013. С. 22 – 24.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Абрамов Б.А. Теоретическая грамматика немецкого языка. Сопоставительная типология немецкого и русского языков: Учеб. для сту</w:t>
            </w:r>
            <w:r w:rsidRPr="004C0FDB">
              <w:t xml:space="preserve">д. вузов. </w:t>
            </w:r>
            <w:r w:rsidRPr="004C0FDB">
              <w:rPr>
                <w:lang w:val="uk-UA"/>
              </w:rPr>
              <w:t>Москва: ВЛАДОС, 2001. 288 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Алексеева И.С. Устный перевод. Немецкий язык. Курс для начинающих: Учебное пособие. 2-е изд., испр. и доп. СПб.: ООО «ИнЪязиздат», 2005. 288 с. (Специальная литература по иностранным языкам)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</w:pPr>
            <w:r w:rsidRPr="004C0FDB">
              <w:rPr>
                <w:lang w:val="uk-UA"/>
              </w:rPr>
              <w:t xml:space="preserve">Бабаєва Р.И. Лексические средства выражения эмоций в немецком обиходном дискурсе. </w:t>
            </w:r>
            <w:r w:rsidRPr="004C0FDB">
              <w:rPr>
                <w:i/>
                <w:lang w:val="uk-UA"/>
              </w:rPr>
              <w:t>Филологические науки.</w:t>
            </w:r>
            <w:r w:rsidRPr="004C0FDB">
              <w:rPr>
                <w:lang w:val="uk-UA"/>
              </w:rPr>
              <w:t xml:space="preserve"> 2008. № 4. С. 72 – 81.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Бабак І. Великі казкарі Німеччини: Сценарій свята. </w:t>
            </w:r>
            <w:r w:rsidRPr="004C0FDB">
              <w:rPr>
                <w:i/>
                <w:lang w:val="en-US"/>
              </w:rPr>
              <w:t>Deutsch</w:t>
            </w:r>
            <w:r w:rsidRPr="004C0FDB">
              <w:rPr>
                <w:i/>
                <w:lang w:val="uk-UA"/>
              </w:rPr>
              <w:t>: Шкільний світ</w:t>
            </w:r>
            <w:r w:rsidRPr="004C0FDB">
              <w:rPr>
                <w:lang w:val="uk-UA"/>
              </w:rPr>
              <w:t>. 2011. № 2. С. 12 (вкл. – С. 1 – 4)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Богатырева Н.А.,  Ноздрина Л.А. Стилистика современного неметкого язика = </w:t>
            </w:r>
            <w:r w:rsidRPr="004C0FDB">
              <w:rPr>
                <w:lang w:val="en-US"/>
              </w:rPr>
              <w:t>Stilistik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der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deutschen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Gegenwartssprache</w:t>
            </w:r>
            <w:r w:rsidRPr="004C0FDB">
              <w:rPr>
                <w:lang w:val="uk-UA"/>
              </w:rPr>
              <w:t xml:space="preserve">: учеб. пос. для студ. лингв. вузов и фак. 2-е изд., стер. Москва: ИЦ «Академия», 2008. 336 с. 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Бориско Н.Ф. и др. </w:t>
            </w:r>
            <w:r w:rsidRPr="004C0FDB">
              <w:rPr>
                <w:lang w:val="en-US"/>
              </w:rPr>
              <w:t>Deutsch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intensive</w:t>
            </w:r>
            <w:r w:rsidRPr="004C0FDB">
              <w:rPr>
                <w:lang w:val="uk-UA"/>
              </w:rPr>
              <w:t xml:space="preserve">: Интенсивный курс немецкого языка / Бориско Н.Ф., Н.В.Бессмертная, Н.А.Красовская; Под ред.Н.Ф.Бориско. – </w:t>
            </w:r>
          </w:p>
          <w:p w:rsidR="00964F98" w:rsidRPr="004C0FDB" w:rsidRDefault="00964F98" w:rsidP="00953A62">
            <w:pPr>
              <w:spacing w:after="0" w:line="240" w:lineRule="auto"/>
            </w:pPr>
            <w:r w:rsidRPr="004C0FDB">
              <w:t>3 – е изд., испр.и перераб. – К.: А.С.К., 2001. – 400 с.: ил. – Нем., рус.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Бублик В.Н.</w:t>
            </w:r>
            <w:r w:rsidRPr="004C0FDB">
              <w:t> </w:t>
            </w:r>
            <w:r w:rsidRPr="004C0FDB">
              <w:rPr>
                <w:lang w:val="uk-UA"/>
              </w:rPr>
              <w:t>Історія німецької мови: Навч. пос. для студентів вищих навчальних закладів. Вінниця: Нова книга, 2004. 272 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Вікторовський В.Г. Енциклопедія німецьких тем. Харків: Торсинг, 2002. 464 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Ворошило О.Й. </w:t>
            </w:r>
            <w:r w:rsidRPr="004C0FDB">
              <w:rPr>
                <w:lang w:val="en-US"/>
              </w:rPr>
              <w:t>Stadte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Deutschlands</w:t>
            </w:r>
            <w:r w:rsidRPr="004C0FDB">
              <w:rPr>
                <w:lang w:val="uk-UA"/>
              </w:rPr>
              <w:t xml:space="preserve"> (</w:t>
            </w:r>
            <w:r w:rsidRPr="004C0FDB">
              <w:rPr>
                <w:lang w:val="en-US"/>
              </w:rPr>
              <w:t>Aufgaben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zum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Thema</w:t>
            </w:r>
            <w:r w:rsidRPr="004C0FDB">
              <w:rPr>
                <w:lang w:val="uk-UA"/>
              </w:rPr>
              <w:t xml:space="preserve">). </w:t>
            </w:r>
            <w:r w:rsidRPr="004C0FDB">
              <w:rPr>
                <w:i/>
                <w:lang w:val="uk-UA"/>
              </w:rPr>
              <w:t>Німецька мова в школі</w:t>
            </w:r>
            <w:r w:rsidRPr="004C0FDB">
              <w:rPr>
                <w:lang w:val="uk-UA"/>
              </w:rPr>
              <w:t>. 2017. № 6. С. 18.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Головіна Н.Б. Фраземи з компонентом фітонімом в українській і німецькій мовах. </w:t>
            </w:r>
            <w:r w:rsidRPr="004C0FDB">
              <w:rPr>
                <w:i/>
                <w:lang w:val="uk-UA"/>
              </w:rPr>
              <w:t>Науковий вісник ІДГУ: Історичні науки. Педагогічні науки. Філологічні науки.</w:t>
            </w:r>
            <w:r w:rsidRPr="004C0FDB">
              <w:rPr>
                <w:lang w:val="uk-UA"/>
              </w:rPr>
              <w:t xml:space="preserve"> Ізмаїл, 2011. Вип. 20. С. 140 – 146. 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</w:pPr>
            <w:r w:rsidRPr="004C0FDB">
              <w:rPr>
                <w:lang w:val="uk-UA"/>
              </w:rPr>
              <w:t xml:space="preserve">Гончарова Е.А. Интерпретация текста. Немецкий язык: Учеб. пособие / Е.А. Гончарова, И.П. Шишкина. – М.: Высшая школа, 2005. – 368 </w:t>
            </w:r>
            <w:r w:rsidRPr="004C0FDB">
              <w:t>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Горбач Ю. Австрія: Країна і люди. К.: Шкільний світ, 2007. С. 128. (Б-ка «Шкільного світу») (Німецька мова)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Горбач Ю. Швейцарія: Країна і люди. К.: Шкільний світ, 2007. С. 4 – 127. (Б-ка «Шкільного світу») (Німецька мова)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Горняткевич А. Транслітерація українських антропонімів і топонімів німецькою мовою. </w:t>
            </w:r>
            <w:r w:rsidRPr="004C0FDB">
              <w:rPr>
                <w:i/>
                <w:lang w:val="uk-UA"/>
              </w:rPr>
              <w:t>Мовознавство</w:t>
            </w:r>
            <w:r w:rsidRPr="004C0FDB">
              <w:rPr>
                <w:lang w:val="uk-UA"/>
              </w:rPr>
              <w:t>. 1994. № 4 – 5. С. 26 – 31.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Гураль М.М. </w:t>
            </w:r>
            <w:r w:rsidRPr="004C0FDB">
              <w:rPr>
                <w:lang w:val="en-US"/>
              </w:rPr>
              <w:t>Deutschland</w:t>
            </w:r>
            <w:r w:rsidRPr="004C0FDB">
              <w:rPr>
                <w:lang w:val="uk-UA"/>
              </w:rPr>
              <w:t xml:space="preserve"> (</w:t>
            </w:r>
            <w:r w:rsidRPr="004C0FDB">
              <w:rPr>
                <w:lang w:val="en-US"/>
              </w:rPr>
              <w:t>Die Entwicklung des monologischen sprechers. Wiederholung</w:t>
            </w:r>
            <w:r w:rsidRPr="004C0FDB">
              <w:t xml:space="preserve"> </w:t>
            </w:r>
            <w:r w:rsidRPr="004C0FDB">
              <w:rPr>
                <w:lang w:val="en-US"/>
              </w:rPr>
              <w:t>des</w:t>
            </w:r>
            <w:r w:rsidRPr="004C0FDB">
              <w:t xml:space="preserve"> </w:t>
            </w:r>
            <w:r w:rsidRPr="004C0FDB">
              <w:rPr>
                <w:lang w:val="en-US"/>
              </w:rPr>
              <w:t>Perfects</w:t>
            </w:r>
            <w:r w:rsidRPr="004C0FDB">
              <w:t>)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i/>
                <w:lang w:val="uk-UA"/>
              </w:rPr>
              <w:t>Німецька мова в школі</w:t>
            </w:r>
            <w:r w:rsidRPr="004C0FDB">
              <w:rPr>
                <w:lang w:val="uk-UA"/>
              </w:rPr>
              <w:t>. 2016. № 12. С. 6 – 8.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</w:pPr>
            <w:r w:rsidRPr="004C0FDB">
              <w:rPr>
                <w:lang w:val="uk-UA"/>
              </w:rPr>
              <w:t xml:space="preserve">Домашнев А.И. К вопросу о международном статусе современного немецкого языка (К выходу в свет книги </w:t>
            </w:r>
            <w:r w:rsidRPr="004C0FDB">
              <w:rPr>
                <w:lang w:val="en-US"/>
              </w:rPr>
              <w:t>U</w:t>
            </w:r>
            <w:r w:rsidRPr="004C0FDB">
              <w:t xml:space="preserve">. </w:t>
            </w:r>
            <w:r w:rsidRPr="004C0FDB">
              <w:rPr>
                <w:lang w:val="en-US"/>
              </w:rPr>
              <w:t>Ammon</w:t>
            </w:r>
            <w:r w:rsidRPr="004C0FDB">
              <w:t xml:space="preserve">. </w:t>
            </w:r>
            <w:r w:rsidRPr="004C0FDB">
              <w:rPr>
                <w:lang w:val="en-US"/>
              </w:rPr>
              <w:t>Die</w:t>
            </w:r>
            <w:r w:rsidRPr="004C0FDB">
              <w:t xml:space="preserve"> </w:t>
            </w:r>
            <w:r w:rsidRPr="004C0FDB">
              <w:rPr>
                <w:lang w:val="en-US"/>
              </w:rPr>
              <w:t>internationale</w:t>
            </w:r>
            <w:r w:rsidRPr="004C0FDB">
              <w:t xml:space="preserve"> </w:t>
            </w:r>
            <w:r w:rsidRPr="004C0FDB">
              <w:rPr>
                <w:b/>
                <w:lang w:val="en-US"/>
              </w:rPr>
              <w:t>SI</w:t>
            </w:r>
            <w:r w:rsidRPr="004C0FDB">
              <w:rPr>
                <w:lang w:val="en-US"/>
              </w:rPr>
              <w:t>tellung</w:t>
            </w:r>
            <w:r w:rsidRPr="004C0FDB">
              <w:t xml:space="preserve"> </w:t>
            </w:r>
            <w:r w:rsidRPr="004C0FDB">
              <w:rPr>
                <w:lang w:val="en-US"/>
              </w:rPr>
              <w:t>der</w:t>
            </w:r>
            <w:r w:rsidRPr="004C0FDB">
              <w:t xml:space="preserve"> </w:t>
            </w:r>
            <w:r w:rsidRPr="004C0FDB">
              <w:rPr>
                <w:lang w:val="en-US"/>
              </w:rPr>
              <w:t>deutchen</w:t>
            </w:r>
            <w:r w:rsidRPr="004C0FDB">
              <w:t xml:space="preserve"> </w:t>
            </w:r>
            <w:r w:rsidRPr="004C0FDB">
              <w:rPr>
                <w:lang w:val="en-US"/>
              </w:rPr>
              <w:t>Sprache</w:t>
            </w:r>
            <w:r w:rsidRPr="004C0FDB">
              <w:rPr>
                <w:lang w:val="uk-UA"/>
              </w:rPr>
              <w:t xml:space="preserve">). </w:t>
            </w:r>
            <w:r w:rsidRPr="004C0FDB">
              <w:rPr>
                <w:i/>
              </w:rPr>
              <w:t>Вопросы языкознания</w:t>
            </w:r>
            <w:r w:rsidRPr="004C0FDB">
              <w:t>. 1995. № 5. С. 56 – 59.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</w:pPr>
            <w:r w:rsidRPr="004C0FDB">
              <w:t>Задорожная Е. Судьба немецкого языка в Швейцарии</w:t>
            </w:r>
            <w:r w:rsidRPr="004C0FDB">
              <w:rPr>
                <w:lang w:val="uk-UA"/>
              </w:rPr>
              <w:t xml:space="preserve">. </w:t>
            </w:r>
            <w:r w:rsidRPr="004C0FDB">
              <w:rPr>
                <w:i/>
              </w:rPr>
              <w:t>Культура в современном мире: опыт, проблемы, решения</w:t>
            </w:r>
            <w:r w:rsidRPr="004C0FDB">
              <w:t xml:space="preserve">: Информ. </w:t>
            </w:r>
            <w:r w:rsidRPr="004C0FDB">
              <w:rPr>
                <w:lang w:val="uk-UA"/>
              </w:rPr>
              <w:t>с</w:t>
            </w:r>
            <w:r w:rsidRPr="004C0FDB">
              <w:t>б. М</w:t>
            </w:r>
            <w:r w:rsidRPr="004C0FDB">
              <w:rPr>
                <w:lang w:val="uk-UA"/>
              </w:rPr>
              <w:t>осква</w:t>
            </w:r>
            <w:r w:rsidRPr="004C0FDB">
              <w:t>, 1993. Вып. 1. С. 27 – 28.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Кочерган М.П. Німецькі лексичні запозичення в південно-західних говорах української мови. </w:t>
            </w:r>
            <w:r w:rsidRPr="004C0FDB">
              <w:rPr>
                <w:i/>
                <w:lang w:val="uk-UA"/>
              </w:rPr>
              <w:t>Мовознавство</w:t>
            </w:r>
            <w:r w:rsidRPr="004C0FDB">
              <w:rPr>
                <w:lang w:val="uk-UA"/>
              </w:rPr>
              <w:t>. 1993. № 1. С. 19 – 23.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Кудіна О.Ф. Країни, де говорять німецькою: навч. посібник з лінгвокраїнознавства. Вінниця: Нова книга, 2002. 344 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Кульчицька О.І., Лисенко О.М. Оповідання та вірші для початківців. ”</w:t>
            </w:r>
            <w:r w:rsidRPr="004C0FDB">
              <w:rPr>
                <w:lang w:val="en-US"/>
              </w:rPr>
              <w:t>Geschichten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und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Gedichte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fur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die</w:t>
            </w:r>
            <w:r w:rsidRPr="004C0FDB">
              <w:rPr>
                <w:lang w:val="uk-UA"/>
              </w:rPr>
              <w:t xml:space="preserve"> </w:t>
            </w:r>
            <w:r w:rsidRPr="004C0FDB">
              <w:rPr>
                <w:lang w:val="en-US"/>
              </w:rPr>
              <w:t>Anfanger</w:t>
            </w:r>
            <w:r w:rsidRPr="004C0FDB">
              <w:rPr>
                <w:lang w:val="uk-UA"/>
              </w:rPr>
              <w:t>”: Книга для читання німецькою мовою. Вінниця: Нова книга, 2007. 64 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Лапіна О. Роль гастрономічного компонента у формуванні цілісного значення фразеологічних одиниць німецької мови. </w:t>
            </w:r>
            <w:r w:rsidRPr="004C0FDB">
              <w:rPr>
                <w:i/>
                <w:lang w:val="uk-UA"/>
              </w:rPr>
              <w:t>Мандрівець</w:t>
            </w:r>
            <w:r w:rsidRPr="004C0FDB">
              <w:rPr>
                <w:lang w:val="uk-UA"/>
              </w:rPr>
              <w:t>. 2014. № 4. С. 66 – 69. Бібліогр.: С. 69.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Левицький В.В., Кійко С.В. Практикум до курсу «Вступ до германського мовознавства»: посібник.  Вінниця: Нова книга, 2006. 264 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Лугова О. Чи збагачують мову запозичення? Сучасний синхронний зріз сталих словосполучень романського походження у німецькій мові. </w:t>
            </w:r>
            <w:r w:rsidRPr="004C0FDB">
              <w:rPr>
                <w:i/>
                <w:lang w:val="uk-UA"/>
              </w:rPr>
              <w:t>Іноземні мови в навчальних закладах</w:t>
            </w:r>
            <w:r w:rsidRPr="004C0FDB">
              <w:rPr>
                <w:lang w:val="uk-UA"/>
              </w:rPr>
              <w:t>. 2004. № 3. С. 166 – 172.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</w:pPr>
            <w:r w:rsidRPr="004C0FDB">
              <w:rPr>
                <w:lang w:val="uk-UA"/>
              </w:rPr>
              <w:t xml:space="preserve">Мальцева Д.Г. </w:t>
            </w:r>
            <w:r w:rsidRPr="004C0FDB">
              <w:t xml:space="preserve">Фразеологические единицы современного немецкого языка в лингвострановедческом аспекте. </w:t>
            </w:r>
            <w:r w:rsidRPr="004C0FDB">
              <w:rPr>
                <w:i/>
              </w:rPr>
              <w:t>Иностранные языки в школе</w:t>
            </w:r>
            <w:r w:rsidRPr="004C0FDB">
              <w:t>, 1984. № 3. 29 – 35.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Мірошниченко О.О. Германізми в лексиці українських говірок межиріччя Дністра і Дунаю </w:t>
            </w:r>
            <w:r w:rsidRPr="004C0FDB">
              <w:rPr>
                <w:i/>
                <w:lang w:val="uk-UA"/>
              </w:rPr>
              <w:t>Філологічна освіта у поліетнічному просторі: регіональний досвід</w:t>
            </w:r>
            <w:r w:rsidRPr="004C0FDB">
              <w:rPr>
                <w:lang w:val="uk-UA"/>
              </w:rPr>
              <w:t>: Зб. наукових статей. Ізмаїл, 2013. С. 168 – 171.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Михайлишин У. Співвідношення космологічної і мовної картини світу у німецькій фразеології . Мандрівець. 2006. № 6. С. 66 – 71. Бібліогр.: С. 71.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</w:pPr>
            <w:r w:rsidRPr="004C0FDB">
              <w:rPr>
                <w:lang w:val="uk-UA"/>
              </w:rPr>
              <w:t xml:space="preserve">Муравлёва Н.В. Национально-культурное своеобразие немецкой лексики в Австрии. </w:t>
            </w:r>
            <w:r w:rsidRPr="004C0FDB">
              <w:rPr>
                <w:i/>
                <w:lang w:val="uk-UA"/>
              </w:rPr>
              <w:t>Иностранные языки в школе</w:t>
            </w:r>
            <w:r w:rsidRPr="004C0FDB">
              <w:rPr>
                <w:lang w:val="uk-UA"/>
              </w:rPr>
              <w:t xml:space="preserve">, 1987. № 1. 89 </w:t>
            </w:r>
            <w:r w:rsidRPr="004C0FDB">
              <w:t xml:space="preserve">– 93. 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Прокопова А.І. Лексичні та фонетичні особливості німецької мови в єдиному стилістичному полі. </w:t>
            </w:r>
            <w:r w:rsidRPr="004C0FDB">
              <w:rPr>
                <w:i/>
                <w:lang w:val="uk-UA"/>
              </w:rPr>
              <w:t>Мовознавство</w:t>
            </w:r>
            <w:r w:rsidRPr="004C0FDB">
              <w:rPr>
                <w:lang w:val="uk-UA"/>
              </w:rPr>
              <w:t>. 2007. № 6. – С. 44 – 47.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Прокопова Д.І. Тенденції розвитку сучасної німецької мови. </w:t>
            </w:r>
            <w:r w:rsidRPr="004C0FDB">
              <w:rPr>
                <w:i/>
                <w:lang w:val="uk-UA"/>
              </w:rPr>
              <w:t>Мовознавство</w:t>
            </w:r>
            <w:r w:rsidRPr="004C0FDB">
              <w:rPr>
                <w:lang w:val="uk-UA"/>
              </w:rPr>
              <w:t>. 2002. № 2 – 3. С. 63 – 66.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Стеріополо О.І. Теоретичні засади фонетики німецької мови: Підручник для студентів та викладачів вищих навчальних закладів. Вінниця: Нова Книга, 2004. 320 с.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 xml:space="preserve">Шавловська-Лунгу Т.С. Джерела поповнення лексичного складу мови німецької молоді. </w:t>
            </w:r>
            <w:r w:rsidRPr="004C0FDB">
              <w:rPr>
                <w:i/>
                <w:lang w:val="uk-UA"/>
              </w:rPr>
              <w:t>Науковий вісник ІДГУ</w:t>
            </w:r>
            <w:r w:rsidRPr="004C0FDB">
              <w:rPr>
                <w:lang w:val="uk-UA"/>
              </w:rPr>
              <w:t xml:space="preserve">. Ізмаїл, 2004. Вип. 17. С. 145 – 149. </w:t>
            </w:r>
          </w:p>
        </w:tc>
      </w:tr>
      <w:tr w:rsidR="00964F98" w:rsidRPr="004C0FDB" w:rsidTr="00103765">
        <w:trPr>
          <w:jc w:val="center"/>
        </w:trPr>
        <w:tc>
          <w:tcPr>
            <w:tcW w:w="450" w:type="dxa"/>
            <w:vAlign w:val="center"/>
          </w:tcPr>
          <w:p w:rsidR="00964F98" w:rsidRPr="004C0FDB" w:rsidRDefault="00964F98" w:rsidP="00953A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6" w:type="dxa"/>
            <w:vAlign w:val="center"/>
          </w:tcPr>
          <w:p w:rsidR="00964F98" w:rsidRPr="004C0FDB" w:rsidRDefault="00964F98" w:rsidP="00953A62">
            <w:pPr>
              <w:spacing w:after="0" w:line="240" w:lineRule="auto"/>
              <w:rPr>
                <w:lang w:val="uk-UA"/>
              </w:rPr>
            </w:pPr>
            <w:r w:rsidRPr="004C0FDB">
              <w:rPr>
                <w:lang w:val="uk-UA"/>
              </w:rPr>
              <w:t>Шмидт Уте …</w:t>
            </w:r>
          </w:p>
        </w:tc>
      </w:tr>
    </w:tbl>
    <w:p w:rsidR="00964F98" w:rsidRPr="004C0FDB" w:rsidRDefault="00964F98" w:rsidP="00C44658">
      <w:pPr>
        <w:jc w:val="both"/>
        <w:rPr>
          <w:lang w:val="uk-UA"/>
        </w:rPr>
      </w:pPr>
      <w:bookmarkStart w:id="0" w:name="_GoBack"/>
      <w:bookmarkEnd w:id="0"/>
    </w:p>
    <w:sectPr w:rsidR="00964F98" w:rsidRPr="004C0FDB" w:rsidSect="00EF6437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926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58F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044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344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86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E7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C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9C4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408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48B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713DC"/>
    <w:multiLevelType w:val="hybridMultilevel"/>
    <w:tmpl w:val="09988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30E2126"/>
    <w:multiLevelType w:val="multilevel"/>
    <w:tmpl w:val="4D6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15CD9"/>
    <w:multiLevelType w:val="multilevel"/>
    <w:tmpl w:val="8A3E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F66634"/>
    <w:multiLevelType w:val="multilevel"/>
    <w:tmpl w:val="4D6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67"/>
    <w:rsid w:val="000365AD"/>
    <w:rsid w:val="00054EED"/>
    <w:rsid w:val="00083A01"/>
    <w:rsid w:val="000B5C46"/>
    <w:rsid w:val="00103765"/>
    <w:rsid w:val="00112F28"/>
    <w:rsid w:val="0014590E"/>
    <w:rsid w:val="001643AA"/>
    <w:rsid w:val="00186CED"/>
    <w:rsid w:val="001D7E1A"/>
    <w:rsid w:val="001F1B2C"/>
    <w:rsid w:val="00230974"/>
    <w:rsid w:val="00236554"/>
    <w:rsid w:val="00376F79"/>
    <w:rsid w:val="003B1D7E"/>
    <w:rsid w:val="003D17B3"/>
    <w:rsid w:val="003D2583"/>
    <w:rsid w:val="003F4E82"/>
    <w:rsid w:val="00431ACD"/>
    <w:rsid w:val="00434590"/>
    <w:rsid w:val="004641CE"/>
    <w:rsid w:val="004C0FDB"/>
    <w:rsid w:val="004D69C2"/>
    <w:rsid w:val="00506F16"/>
    <w:rsid w:val="00513384"/>
    <w:rsid w:val="005F733A"/>
    <w:rsid w:val="006231DE"/>
    <w:rsid w:val="00662F52"/>
    <w:rsid w:val="0070439B"/>
    <w:rsid w:val="00736DFB"/>
    <w:rsid w:val="0077075D"/>
    <w:rsid w:val="00783445"/>
    <w:rsid w:val="0079613E"/>
    <w:rsid w:val="00796F57"/>
    <w:rsid w:val="007E1A0B"/>
    <w:rsid w:val="007E4867"/>
    <w:rsid w:val="007F4897"/>
    <w:rsid w:val="007F7C19"/>
    <w:rsid w:val="008025BC"/>
    <w:rsid w:val="00887EF8"/>
    <w:rsid w:val="00920580"/>
    <w:rsid w:val="00953A62"/>
    <w:rsid w:val="00960C32"/>
    <w:rsid w:val="00964F98"/>
    <w:rsid w:val="009B0F3A"/>
    <w:rsid w:val="009D09E8"/>
    <w:rsid w:val="009E24EC"/>
    <w:rsid w:val="009F47DE"/>
    <w:rsid w:val="00A56FDC"/>
    <w:rsid w:val="00AA1E62"/>
    <w:rsid w:val="00AB7C78"/>
    <w:rsid w:val="00AD2C31"/>
    <w:rsid w:val="00AE7454"/>
    <w:rsid w:val="00B1660F"/>
    <w:rsid w:val="00B3080F"/>
    <w:rsid w:val="00BB03B6"/>
    <w:rsid w:val="00BE7359"/>
    <w:rsid w:val="00C25F64"/>
    <w:rsid w:val="00C44658"/>
    <w:rsid w:val="00C47A3A"/>
    <w:rsid w:val="00C647E3"/>
    <w:rsid w:val="00C65309"/>
    <w:rsid w:val="00D0717B"/>
    <w:rsid w:val="00D278E2"/>
    <w:rsid w:val="00D46DD2"/>
    <w:rsid w:val="00D701EF"/>
    <w:rsid w:val="00D974B6"/>
    <w:rsid w:val="00DD4CA2"/>
    <w:rsid w:val="00E00A26"/>
    <w:rsid w:val="00E03660"/>
    <w:rsid w:val="00E304E9"/>
    <w:rsid w:val="00E32BF9"/>
    <w:rsid w:val="00E33BA6"/>
    <w:rsid w:val="00EB7441"/>
    <w:rsid w:val="00ED615E"/>
    <w:rsid w:val="00EE2729"/>
    <w:rsid w:val="00EF6437"/>
    <w:rsid w:val="00F0408F"/>
    <w:rsid w:val="00F22FDC"/>
    <w:rsid w:val="00F338A3"/>
    <w:rsid w:val="00F465BE"/>
    <w:rsid w:val="00F630B1"/>
    <w:rsid w:val="00F82590"/>
    <w:rsid w:val="00FB38AC"/>
    <w:rsid w:val="00FD7417"/>
    <w:rsid w:val="00FF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3459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2</Pages>
  <Words>948</Words>
  <Characters>5410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ИГГУ</cp:lastModifiedBy>
  <cp:revision>48</cp:revision>
  <dcterms:created xsi:type="dcterms:W3CDTF">2018-03-13T00:08:00Z</dcterms:created>
  <dcterms:modified xsi:type="dcterms:W3CDTF">2018-03-21T09:17:00Z</dcterms:modified>
</cp:coreProperties>
</file>