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53" w:rsidRPr="004B5A53" w:rsidRDefault="004B5A53" w:rsidP="004B5A53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Барка Василь Вибрані твори / </w:t>
      </w:r>
      <w:proofErr w:type="spellStart"/>
      <w:r w:rsidRPr="004B5A53">
        <w:rPr>
          <w:rFonts w:ascii="Times New Roman" w:hAnsi="Times New Roman" w:cs="Times New Roman"/>
          <w:sz w:val="28"/>
          <w:szCs w:val="28"/>
          <w:lang w:val="uk-UA"/>
        </w:rPr>
        <w:t>Упорядк</w:t>
      </w:r>
      <w:proofErr w:type="spellEnd"/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. тексту та </w:t>
      </w:r>
      <w:proofErr w:type="spellStart"/>
      <w:r w:rsidRPr="004B5A53">
        <w:rPr>
          <w:rFonts w:ascii="Times New Roman" w:hAnsi="Times New Roman" w:cs="Times New Roman"/>
          <w:sz w:val="28"/>
          <w:szCs w:val="28"/>
          <w:lang w:val="uk-UA"/>
        </w:rPr>
        <w:t>передм</w:t>
      </w:r>
      <w:proofErr w:type="spellEnd"/>
      <w:r w:rsidRPr="004B5A53">
        <w:rPr>
          <w:rFonts w:ascii="Times New Roman" w:hAnsi="Times New Roman" w:cs="Times New Roman"/>
          <w:sz w:val="28"/>
          <w:szCs w:val="28"/>
          <w:lang w:val="uk-UA"/>
        </w:rPr>
        <w:t>. Г. М. Кудрі. – Харків</w:t>
      </w:r>
      <w:r w:rsidR="00B872C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B5A53">
        <w:rPr>
          <w:rFonts w:ascii="Times New Roman" w:hAnsi="Times New Roman" w:cs="Times New Roman"/>
          <w:sz w:val="28"/>
          <w:szCs w:val="28"/>
          <w:lang w:val="uk-UA"/>
        </w:rPr>
        <w:t>Веста</w:t>
      </w:r>
      <w:proofErr w:type="spellEnd"/>
      <w:r w:rsidRPr="004B5A53">
        <w:rPr>
          <w:rFonts w:ascii="Times New Roman" w:hAnsi="Times New Roman" w:cs="Times New Roman"/>
          <w:sz w:val="28"/>
          <w:szCs w:val="28"/>
          <w:lang w:val="uk-UA"/>
        </w:rPr>
        <w:t>: Видавництво «Ранок», 2003. – 304 с.</w:t>
      </w:r>
    </w:p>
    <w:p w:rsidR="00F9282A" w:rsidRPr="004B5A53" w:rsidRDefault="00F9282A" w:rsidP="004B5A53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B5A53">
        <w:rPr>
          <w:rFonts w:ascii="Times New Roman" w:hAnsi="Times New Roman" w:cs="Times New Roman"/>
          <w:sz w:val="28"/>
          <w:szCs w:val="28"/>
          <w:lang w:val="uk-UA"/>
        </w:rPr>
        <w:t>Барка В. Поезія. Повість "Жовтий князь". – К. : Наук. думка, 2003. – 304 с.</w:t>
      </w:r>
    </w:p>
    <w:p w:rsidR="004B5A53" w:rsidRPr="004B5A53" w:rsidRDefault="004B5A53" w:rsidP="004B5A53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B5A53">
        <w:rPr>
          <w:rFonts w:ascii="Times New Roman" w:hAnsi="Times New Roman" w:cs="Times New Roman"/>
          <w:sz w:val="28"/>
          <w:szCs w:val="28"/>
          <w:lang w:val="uk-UA"/>
        </w:rPr>
        <w:t>Василь Барка. «Жовтий князь»: Посібник для 11</w:t>
      </w:r>
      <w:r w:rsidR="00B872C4">
        <w:rPr>
          <w:rFonts w:ascii="Times New Roman" w:hAnsi="Times New Roman" w:cs="Times New Roman"/>
          <w:sz w:val="28"/>
          <w:szCs w:val="28"/>
          <w:lang w:val="uk-UA"/>
        </w:rPr>
        <w:t xml:space="preserve"> класу / Автор-укладач </w:t>
      </w:r>
      <w:proofErr w:type="spellStart"/>
      <w:r w:rsidR="00B872C4">
        <w:rPr>
          <w:rFonts w:ascii="Times New Roman" w:hAnsi="Times New Roman" w:cs="Times New Roman"/>
          <w:sz w:val="28"/>
          <w:szCs w:val="28"/>
          <w:lang w:val="uk-UA"/>
        </w:rPr>
        <w:t>Парагдич</w:t>
      </w:r>
      <w:proofErr w:type="spellEnd"/>
      <w:r w:rsidR="00B872C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>В.В. – Харків: Ранок, 1999. – 64 с.</w:t>
      </w:r>
    </w:p>
    <w:p w:rsidR="00576C90" w:rsidRPr="004B5A53" w:rsidRDefault="00576C90" w:rsidP="004B5A53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Адах Н. Словотворчість Василя Барки/ Н. Адах // </w:t>
      </w:r>
      <w:proofErr w:type="spellStart"/>
      <w:r w:rsidRPr="004B5A53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4B5A53">
        <w:rPr>
          <w:rFonts w:ascii="Times New Roman" w:hAnsi="Times New Roman" w:cs="Times New Roman"/>
          <w:sz w:val="28"/>
          <w:szCs w:val="28"/>
          <w:lang w:val="uk-UA"/>
        </w:rPr>
        <w:t>. – 2013. – № 6</w:t>
      </w:r>
      <w:r w:rsidR="004B5A53">
        <w:rPr>
          <w:rFonts w:ascii="Times New Roman" w:hAnsi="Times New Roman" w:cs="Times New Roman"/>
          <w:sz w:val="28"/>
          <w:szCs w:val="28"/>
          <w:lang w:val="uk-UA"/>
        </w:rPr>
        <w:t>. – С. 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>38-42.</w:t>
      </w:r>
    </w:p>
    <w:p w:rsidR="00576C90" w:rsidRPr="004B5A53" w:rsidRDefault="00576C90" w:rsidP="004B5A53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B5A5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арабаш Ю. Апокаліпсис від Василя Барки 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>(Р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оман «Жовтий князь» у контексті 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літературної </w:t>
      </w:r>
      <w:proofErr w:type="spellStart"/>
      <w:r w:rsidRPr="004B5A53">
        <w:rPr>
          <w:rFonts w:ascii="Times New Roman" w:hAnsi="Times New Roman" w:cs="Times New Roman"/>
          <w:sz w:val="28"/>
          <w:szCs w:val="28"/>
          <w:lang w:val="uk-UA"/>
        </w:rPr>
        <w:t>апокаліптики</w:t>
      </w:r>
      <w:proofErr w:type="spellEnd"/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 / Ю. Барабаш // </w:t>
      </w:r>
      <w:proofErr w:type="spellStart"/>
      <w:r w:rsidRPr="004B5A53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4B5A53">
        <w:rPr>
          <w:rFonts w:ascii="Times New Roman" w:hAnsi="Times New Roman" w:cs="Times New Roman"/>
          <w:sz w:val="28"/>
          <w:szCs w:val="28"/>
          <w:lang w:val="uk-UA"/>
        </w:rPr>
        <w:t>. – 2011. – № 8. – С. 52-61.</w:t>
      </w:r>
    </w:p>
    <w:p w:rsidR="00576C90" w:rsidRPr="004B5A53" w:rsidRDefault="00576C90" w:rsidP="004B5A53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B5A53">
        <w:rPr>
          <w:rFonts w:ascii="Times New Roman" w:hAnsi="Times New Roman" w:cs="Times New Roman"/>
          <w:sz w:val="28"/>
          <w:szCs w:val="28"/>
          <w:lang w:val="uk-UA"/>
        </w:rPr>
        <w:t>Барабаш Ю. Трикирій Василя Барки / Ю. Бараба</w:t>
      </w:r>
      <w:r w:rsidR="00F9282A" w:rsidRPr="004B5A53">
        <w:rPr>
          <w:rFonts w:ascii="Times New Roman" w:hAnsi="Times New Roman" w:cs="Times New Roman"/>
          <w:sz w:val="28"/>
          <w:szCs w:val="28"/>
          <w:lang w:val="uk-UA"/>
        </w:rPr>
        <w:t>ш // Сучасність. – 1998. – №№ 7-8. – С. 95-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>102.</w:t>
      </w:r>
    </w:p>
    <w:p w:rsidR="00576C90" w:rsidRPr="004B5A53" w:rsidRDefault="00576C90" w:rsidP="004B5A53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B5A53">
        <w:rPr>
          <w:rFonts w:ascii="Times New Roman" w:hAnsi="Times New Roman" w:cs="Times New Roman"/>
          <w:sz w:val="28"/>
          <w:szCs w:val="28"/>
        </w:rPr>
        <w:t xml:space="preserve">Барка Василь // </w:t>
      </w:r>
      <w:proofErr w:type="spellStart"/>
      <w:r w:rsidRPr="004B5A53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5A53">
        <w:rPr>
          <w:rFonts w:ascii="Times New Roman" w:hAnsi="Times New Roman" w:cs="Times New Roman"/>
          <w:sz w:val="28"/>
          <w:szCs w:val="28"/>
        </w:rPr>
        <w:t>українознавства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A53">
        <w:rPr>
          <w:rFonts w:ascii="Times New Roman" w:hAnsi="Times New Roman" w:cs="Times New Roman"/>
          <w:sz w:val="28"/>
          <w:szCs w:val="28"/>
        </w:rPr>
        <w:t>Словникова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A53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 xml:space="preserve"> : [в 11 т.] / </w:t>
      </w:r>
      <w:proofErr w:type="spellStart"/>
      <w:r w:rsidRPr="004B5A53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A53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A53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A53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 xml:space="preserve"> ; гол. ред. проф., д-р </w:t>
      </w:r>
      <w:proofErr w:type="spellStart"/>
      <w:r w:rsidRPr="004B5A53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A53">
        <w:rPr>
          <w:rFonts w:ascii="Times New Roman" w:hAnsi="Times New Roman" w:cs="Times New Roman"/>
          <w:sz w:val="28"/>
          <w:szCs w:val="28"/>
        </w:rPr>
        <w:t>Кубійович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>.</w:t>
      </w:r>
      <w:r w:rsidR="00F9282A" w:rsidRPr="004B5A53">
        <w:rPr>
          <w:rFonts w:ascii="Times New Roman" w:hAnsi="Times New Roman" w:cs="Times New Roman"/>
          <w:sz w:val="28"/>
          <w:szCs w:val="28"/>
        </w:rPr>
        <w:t xml:space="preserve"> – </w:t>
      </w:r>
      <w:r w:rsidRPr="004B5A53">
        <w:rPr>
          <w:rFonts w:ascii="Times New Roman" w:hAnsi="Times New Roman" w:cs="Times New Roman"/>
          <w:sz w:val="28"/>
          <w:szCs w:val="28"/>
        </w:rPr>
        <w:t>Париж</w:t>
      </w:r>
      <w:r w:rsidR="00F9282A" w:rsidRPr="004B5A53">
        <w:rPr>
          <w:rFonts w:ascii="Times New Roman" w:hAnsi="Times New Roman" w:cs="Times New Roman"/>
          <w:sz w:val="28"/>
          <w:szCs w:val="28"/>
        </w:rPr>
        <w:t xml:space="preserve"> – Нью-</w:t>
      </w:r>
      <w:proofErr w:type="gramStart"/>
      <w:r w:rsidR="00F9282A" w:rsidRPr="004B5A53">
        <w:rPr>
          <w:rFonts w:ascii="Times New Roman" w:hAnsi="Times New Roman" w:cs="Times New Roman"/>
          <w:sz w:val="28"/>
          <w:szCs w:val="28"/>
        </w:rPr>
        <w:t>Йорк :</w:t>
      </w:r>
      <w:proofErr w:type="gramEnd"/>
      <w:r w:rsidR="00F9282A" w:rsidRPr="004B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82A" w:rsidRPr="004B5A53">
        <w:rPr>
          <w:rFonts w:ascii="Times New Roman" w:hAnsi="Times New Roman" w:cs="Times New Roman"/>
          <w:sz w:val="28"/>
          <w:szCs w:val="28"/>
        </w:rPr>
        <w:t>Молоде</w:t>
      </w:r>
      <w:proofErr w:type="spellEnd"/>
      <w:r w:rsidR="00F9282A" w:rsidRPr="004B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82A" w:rsidRPr="004B5A5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F9282A" w:rsidRPr="004B5A53">
        <w:rPr>
          <w:rFonts w:ascii="Times New Roman" w:hAnsi="Times New Roman" w:cs="Times New Roman"/>
          <w:sz w:val="28"/>
          <w:szCs w:val="28"/>
        </w:rPr>
        <w:t>, 1955-</w:t>
      </w:r>
      <w:r w:rsidRPr="004B5A53">
        <w:rPr>
          <w:rFonts w:ascii="Times New Roman" w:hAnsi="Times New Roman" w:cs="Times New Roman"/>
          <w:sz w:val="28"/>
          <w:szCs w:val="28"/>
        </w:rPr>
        <w:t>1995.</w:t>
      </w:r>
      <w:r w:rsidR="00F9282A" w:rsidRPr="004B5A53">
        <w:rPr>
          <w:rFonts w:ascii="Times New Roman" w:hAnsi="Times New Roman" w:cs="Times New Roman"/>
          <w:sz w:val="28"/>
          <w:szCs w:val="28"/>
        </w:rPr>
        <w:t xml:space="preserve"> – </w:t>
      </w:r>
      <w:r w:rsidRPr="004B5A53">
        <w:rPr>
          <w:rFonts w:ascii="Times New Roman" w:hAnsi="Times New Roman" w:cs="Times New Roman"/>
          <w:sz w:val="28"/>
          <w:szCs w:val="28"/>
        </w:rPr>
        <w:t>Т. 1.</w:t>
      </w:r>
      <w:r w:rsidR="00F9282A" w:rsidRPr="004B5A53">
        <w:rPr>
          <w:rFonts w:ascii="Times New Roman" w:hAnsi="Times New Roman" w:cs="Times New Roman"/>
          <w:sz w:val="28"/>
          <w:szCs w:val="28"/>
        </w:rPr>
        <w:t xml:space="preserve"> – </w:t>
      </w:r>
      <w:r w:rsidRPr="004B5A53">
        <w:rPr>
          <w:rFonts w:ascii="Times New Roman" w:hAnsi="Times New Roman" w:cs="Times New Roman"/>
          <w:sz w:val="28"/>
          <w:szCs w:val="28"/>
        </w:rPr>
        <w:t>С. 94.</w:t>
      </w:r>
    </w:p>
    <w:p w:rsidR="00576C90" w:rsidRPr="004B5A53" w:rsidRDefault="00576C90" w:rsidP="004B5A53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Вовк М. Сакральна ритуальність у </w:t>
      </w:r>
      <w:proofErr w:type="spellStart"/>
      <w:r w:rsidRPr="004B5A53">
        <w:rPr>
          <w:rFonts w:ascii="Times New Roman" w:hAnsi="Times New Roman" w:cs="Times New Roman"/>
          <w:sz w:val="28"/>
          <w:szCs w:val="28"/>
          <w:lang w:val="uk-UA"/>
        </w:rPr>
        <w:t>міфо</w:t>
      </w:r>
      <w:proofErr w:type="spellEnd"/>
      <w:r w:rsidRPr="004B5A53">
        <w:rPr>
          <w:rFonts w:ascii="Times New Roman" w:hAnsi="Times New Roman" w:cs="Times New Roman"/>
          <w:sz w:val="28"/>
          <w:szCs w:val="28"/>
          <w:lang w:val="uk-UA"/>
        </w:rPr>
        <w:t>-символічній образній системі прозової спадщини В.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 Барки / М. Вовк // Народна 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>творчість та етног</w:t>
      </w:r>
      <w:r w:rsidR="004B5A53">
        <w:rPr>
          <w:rFonts w:ascii="Times New Roman" w:hAnsi="Times New Roman" w:cs="Times New Roman"/>
          <w:sz w:val="28"/>
          <w:szCs w:val="28"/>
          <w:lang w:val="uk-UA"/>
        </w:rPr>
        <w:t>рафія. – 2005. – № 5. – С. </w:t>
      </w:r>
      <w:r w:rsidR="00F9282A" w:rsidRPr="004B5A53">
        <w:rPr>
          <w:rFonts w:ascii="Times New Roman" w:hAnsi="Times New Roman" w:cs="Times New Roman"/>
          <w:sz w:val="28"/>
          <w:szCs w:val="28"/>
          <w:lang w:val="uk-UA"/>
        </w:rPr>
        <w:t>93-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>99.</w:t>
      </w:r>
    </w:p>
    <w:p w:rsidR="00576C90" w:rsidRPr="004B5A53" w:rsidRDefault="00576C90" w:rsidP="004B5A53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B5A53">
        <w:rPr>
          <w:rFonts w:ascii="Times New Roman" w:hAnsi="Times New Roman" w:cs="Times New Roman"/>
          <w:sz w:val="28"/>
          <w:szCs w:val="28"/>
        </w:rPr>
        <w:t xml:space="preserve">Герасимова Г. П. Барка Василь </w:t>
      </w:r>
      <w:proofErr w:type="spellStart"/>
      <w:r w:rsidRPr="004B5A53">
        <w:rPr>
          <w:rFonts w:ascii="Times New Roman" w:hAnsi="Times New Roman" w:cs="Times New Roman"/>
          <w:sz w:val="28"/>
          <w:szCs w:val="28"/>
        </w:rPr>
        <w:t>Костянтинович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B5A53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A53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5A5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5A53">
        <w:rPr>
          <w:rFonts w:ascii="Times New Roman" w:hAnsi="Times New Roman" w:cs="Times New Roman"/>
          <w:sz w:val="28"/>
          <w:szCs w:val="28"/>
        </w:rPr>
        <w:t xml:space="preserve"> у 10 т. / </w:t>
      </w:r>
      <w:proofErr w:type="spellStart"/>
      <w:r w:rsidRPr="004B5A53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 xml:space="preserve">.: В. А. </w:t>
      </w:r>
      <w:proofErr w:type="spellStart"/>
      <w:r w:rsidRPr="004B5A53">
        <w:rPr>
          <w:rFonts w:ascii="Times New Roman" w:hAnsi="Times New Roman" w:cs="Times New Roman"/>
          <w:sz w:val="28"/>
          <w:szCs w:val="28"/>
        </w:rPr>
        <w:t>Смолій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 xml:space="preserve"> (голова) та </w:t>
      </w:r>
      <w:proofErr w:type="spellStart"/>
      <w:r w:rsidRPr="004B5A5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 xml:space="preserve">. ; </w:t>
      </w:r>
      <w:proofErr w:type="spellStart"/>
      <w:r w:rsidRPr="004B5A53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A53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A5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 xml:space="preserve"> НАН </w:t>
      </w:r>
      <w:proofErr w:type="spellStart"/>
      <w:r w:rsidRPr="004B5A5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>.</w:t>
      </w:r>
      <w:r w:rsidR="00F9282A" w:rsidRPr="004B5A5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B5A53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4B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A53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 xml:space="preserve"> думка, 2003.</w:t>
      </w:r>
      <w:r w:rsidR="00F9282A" w:rsidRPr="004B5A53">
        <w:rPr>
          <w:rFonts w:ascii="Times New Roman" w:hAnsi="Times New Roman" w:cs="Times New Roman"/>
          <w:sz w:val="28"/>
          <w:szCs w:val="28"/>
        </w:rPr>
        <w:t xml:space="preserve"> – </w:t>
      </w:r>
      <w:r w:rsidRPr="004B5A53">
        <w:rPr>
          <w:rFonts w:ascii="Times New Roman" w:hAnsi="Times New Roman" w:cs="Times New Roman"/>
          <w:sz w:val="28"/>
          <w:szCs w:val="28"/>
        </w:rPr>
        <w:t xml:space="preserve">Т. </w:t>
      </w:r>
      <w:proofErr w:type="gramStart"/>
      <w:r w:rsidRPr="004B5A53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4B5A53">
        <w:rPr>
          <w:rFonts w:ascii="Times New Roman" w:hAnsi="Times New Roman" w:cs="Times New Roman"/>
          <w:sz w:val="28"/>
          <w:szCs w:val="28"/>
        </w:rPr>
        <w:t xml:space="preserve"> А</w:t>
      </w:r>
      <w:r w:rsidR="00F9282A" w:rsidRPr="004B5A5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B5A53">
        <w:rPr>
          <w:rFonts w:ascii="Times New Roman" w:hAnsi="Times New Roman" w:cs="Times New Roman"/>
          <w:sz w:val="28"/>
          <w:szCs w:val="28"/>
        </w:rPr>
        <w:t xml:space="preserve"> В.</w:t>
      </w:r>
      <w:r w:rsidR="00F9282A" w:rsidRPr="004B5A53">
        <w:rPr>
          <w:rFonts w:ascii="Times New Roman" w:hAnsi="Times New Roman" w:cs="Times New Roman"/>
          <w:sz w:val="28"/>
          <w:szCs w:val="28"/>
        </w:rPr>
        <w:t xml:space="preserve"> – С. 191.</w:t>
      </w:r>
    </w:p>
    <w:p w:rsidR="00576C90" w:rsidRPr="004B5A53" w:rsidRDefault="00576C90" w:rsidP="004B5A53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Головань Т. «Все — загадки, що ними серце </w:t>
      </w:r>
      <w:proofErr w:type="spellStart"/>
      <w:r w:rsidRPr="004B5A53">
        <w:rPr>
          <w:rFonts w:ascii="Times New Roman" w:hAnsi="Times New Roman" w:cs="Times New Roman"/>
          <w:sz w:val="28"/>
          <w:szCs w:val="28"/>
          <w:lang w:val="uk-UA"/>
        </w:rPr>
        <w:t>дише</w:t>
      </w:r>
      <w:proofErr w:type="spellEnd"/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...». Загадка і перифраза в «Океані» Василя Барки / Т. </w:t>
      </w:r>
      <w:proofErr w:type="spellStart"/>
      <w:r w:rsidRPr="004B5A53">
        <w:rPr>
          <w:rFonts w:ascii="Times New Roman" w:hAnsi="Times New Roman" w:cs="Times New Roman"/>
          <w:sz w:val="28"/>
          <w:szCs w:val="28"/>
          <w:lang w:val="uk-UA"/>
        </w:rPr>
        <w:t>Голован</w:t>
      </w:r>
      <w:proofErr w:type="spellEnd"/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 // Українська мова та література. – 2002. – Ч. 34, вересень. – С. 17-18.</w:t>
      </w:r>
    </w:p>
    <w:p w:rsidR="00576C90" w:rsidRPr="004B5A53" w:rsidRDefault="00576C90" w:rsidP="004B5A53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Головань Т. До питань про естетичну концепцію Василя Барки / Т. Головань // Слово </w:t>
      </w:r>
      <w:r w:rsidR="00F9282A" w:rsidRPr="004B5A53">
        <w:rPr>
          <w:rFonts w:ascii="Times New Roman" w:hAnsi="Times New Roman" w:cs="Times New Roman"/>
          <w:sz w:val="28"/>
          <w:szCs w:val="28"/>
          <w:lang w:val="uk-UA"/>
        </w:rPr>
        <w:t>і час. – 2002. – № 8. – С. 84-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>88.</w:t>
      </w:r>
    </w:p>
    <w:p w:rsidR="00576C90" w:rsidRPr="004B5A53" w:rsidRDefault="00576C90" w:rsidP="004B5A53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B5A53">
        <w:rPr>
          <w:rFonts w:ascii="Times New Roman" w:hAnsi="Times New Roman" w:cs="Times New Roman"/>
          <w:sz w:val="28"/>
          <w:szCs w:val="28"/>
          <w:lang w:val="uk-UA"/>
        </w:rPr>
        <w:t>Головань Т. Словотворчіст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ь Василя Барки / Т. Головань // </w:t>
      </w:r>
      <w:proofErr w:type="spellStart"/>
      <w:r w:rsidRPr="004B5A53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4B5A53">
        <w:rPr>
          <w:rFonts w:ascii="Times New Roman" w:hAnsi="Times New Roman" w:cs="Times New Roman"/>
          <w:sz w:val="28"/>
          <w:szCs w:val="28"/>
          <w:lang w:val="uk-UA"/>
        </w:rPr>
        <w:t>. – 2002. – № 9. – С. 7 – 8.</w:t>
      </w:r>
    </w:p>
    <w:p w:rsidR="00576C90" w:rsidRPr="004B5A53" w:rsidRDefault="00576C90" w:rsidP="004B5A53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B5A53">
        <w:rPr>
          <w:rFonts w:ascii="Times New Roman" w:hAnsi="Times New Roman" w:cs="Times New Roman"/>
          <w:sz w:val="28"/>
          <w:szCs w:val="28"/>
        </w:rPr>
        <w:t xml:space="preserve">Драч І. Ф. Барка Василь // </w:t>
      </w:r>
      <w:proofErr w:type="spellStart"/>
      <w:r w:rsidRPr="004B5A53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A53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A53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 xml:space="preserve">: У 5 т. — К.: </w:t>
      </w:r>
      <w:proofErr w:type="spellStart"/>
      <w:r w:rsidRPr="004B5A53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A53">
        <w:rPr>
          <w:rFonts w:ascii="Times New Roman" w:hAnsi="Times New Roman" w:cs="Times New Roman"/>
          <w:sz w:val="28"/>
          <w:szCs w:val="28"/>
        </w:rPr>
        <w:t>енциклопедія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A5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>. М. П. Бажана, 1988.</w:t>
      </w:r>
      <w:r w:rsidR="00F9282A" w:rsidRPr="004B5A53">
        <w:rPr>
          <w:rFonts w:ascii="Times New Roman" w:hAnsi="Times New Roman" w:cs="Times New Roman"/>
          <w:sz w:val="28"/>
          <w:szCs w:val="28"/>
        </w:rPr>
        <w:t xml:space="preserve"> – </w:t>
      </w:r>
      <w:r w:rsidRPr="004B5A53">
        <w:rPr>
          <w:rFonts w:ascii="Times New Roman" w:hAnsi="Times New Roman" w:cs="Times New Roman"/>
          <w:sz w:val="28"/>
          <w:szCs w:val="28"/>
        </w:rPr>
        <w:t>Т. 1.</w:t>
      </w:r>
      <w:r w:rsidR="00F9282A" w:rsidRPr="004B5A53">
        <w:rPr>
          <w:rFonts w:ascii="Times New Roman" w:hAnsi="Times New Roman" w:cs="Times New Roman"/>
          <w:sz w:val="28"/>
          <w:szCs w:val="28"/>
        </w:rPr>
        <w:t xml:space="preserve"> – </w:t>
      </w:r>
      <w:r w:rsidRPr="004B5A53">
        <w:rPr>
          <w:rFonts w:ascii="Times New Roman" w:hAnsi="Times New Roman" w:cs="Times New Roman"/>
          <w:sz w:val="28"/>
          <w:szCs w:val="28"/>
        </w:rPr>
        <w:t>С. 131.</w:t>
      </w:r>
    </w:p>
    <w:p w:rsidR="00576C90" w:rsidRPr="004B5A53" w:rsidRDefault="00576C90" w:rsidP="004B5A53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B5A53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>улинський М.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 Василь Ба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>рка</w:t>
      </w:r>
      <w:r w:rsidR="00F9282A"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>культуролог і літописець долі українського народу / М.</w:t>
      </w:r>
      <w:r w:rsidRPr="004B5A53">
        <w:rPr>
          <w:rFonts w:ascii="Times New Roman" w:hAnsi="Times New Roman" w:cs="Times New Roman"/>
          <w:sz w:val="28"/>
          <w:szCs w:val="28"/>
        </w:rPr>
        <w:t xml:space="preserve"> 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>Жулинський // Народна творчість та етнографія. – 2003. – № 4. – С. 56-66.</w:t>
      </w:r>
    </w:p>
    <w:p w:rsidR="00576C90" w:rsidRPr="004B5A53" w:rsidRDefault="00576C90" w:rsidP="004B5A53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B5A53">
        <w:rPr>
          <w:rFonts w:ascii="Times New Roman" w:hAnsi="Times New Roman" w:cs="Times New Roman"/>
          <w:sz w:val="28"/>
          <w:szCs w:val="28"/>
          <w:lang w:val="uk-UA"/>
        </w:rPr>
        <w:t>Жулинський М. Слово і доля /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 М. Жулинський. – Київ, 2002. – 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>С. 587 – 601.</w:t>
      </w:r>
    </w:p>
    <w:p w:rsidR="00576C90" w:rsidRPr="004B5A53" w:rsidRDefault="00576C90" w:rsidP="004B5A53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B5A53">
        <w:rPr>
          <w:rFonts w:ascii="Times New Roman" w:hAnsi="Times New Roman" w:cs="Times New Roman"/>
          <w:sz w:val="28"/>
          <w:szCs w:val="28"/>
          <w:lang w:val="uk-UA"/>
        </w:rPr>
        <w:t>Карпенко В. Останній авто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>граф письменника Василя Барки / В</w:t>
      </w:r>
      <w:r w:rsidR="00F9282A" w:rsidRPr="004B5A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 Карпенко // Літературна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 Україна. – 2006. – 13 квіт</w:t>
      </w:r>
      <w:r w:rsidR="00F9282A" w:rsidRPr="004B5A53">
        <w:rPr>
          <w:rFonts w:ascii="Times New Roman" w:hAnsi="Times New Roman" w:cs="Times New Roman"/>
          <w:sz w:val="28"/>
          <w:szCs w:val="28"/>
          <w:lang w:val="uk-UA"/>
        </w:rPr>
        <w:t>ня,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 (№ 14). – С. 1, 7.</w:t>
      </w:r>
    </w:p>
    <w:p w:rsidR="00576C90" w:rsidRPr="004B5A53" w:rsidRDefault="00576C90" w:rsidP="004B5A53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B5A5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>оваленко С</w:t>
      </w:r>
      <w:r w:rsidR="004B5A53">
        <w:rPr>
          <w:rFonts w:ascii="Times New Roman" w:hAnsi="Times New Roman" w:cs="Times New Roman"/>
          <w:sz w:val="28"/>
          <w:szCs w:val="28"/>
          <w:lang w:val="uk-UA"/>
        </w:rPr>
        <w:t>. «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>Поезія</w:t>
      </w:r>
      <w:r w:rsidR="00F9282A"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>один із найдорогоцінніших дар</w:t>
      </w:r>
      <w:r w:rsidR="004B5A53">
        <w:rPr>
          <w:rFonts w:ascii="Times New Roman" w:hAnsi="Times New Roman" w:cs="Times New Roman"/>
          <w:sz w:val="28"/>
          <w:szCs w:val="28"/>
          <w:lang w:val="uk-UA"/>
        </w:rPr>
        <w:t>ів Духа людині...»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 (Особистісн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о зорієнтований урок в 11 класі 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>на матеріалі ранніх поетичних збірок Василя Барки)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 / С. Коваленко // </w:t>
      </w:r>
      <w:proofErr w:type="spellStart"/>
      <w:r w:rsidRPr="004B5A53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4B5A53">
        <w:rPr>
          <w:rFonts w:ascii="Times New Roman" w:hAnsi="Times New Roman" w:cs="Times New Roman"/>
          <w:sz w:val="28"/>
          <w:szCs w:val="28"/>
          <w:lang w:val="uk-UA"/>
        </w:rPr>
        <w:t>. – 2008. – № 7. – С.14-19.</w:t>
      </w:r>
    </w:p>
    <w:p w:rsidR="00576C90" w:rsidRPr="004B5A53" w:rsidRDefault="00576C90" w:rsidP="004B5A53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B5A53">
        <w:rPr>
          <w:rFonts w:ascii="Times New Roman" w:hAnsi="Times New Roman" w:cs="Times New Roman"/>
          <w:sz w:val="28"/>
          <w:szCs w:val="28"/>
        </w:rPr>
        <w:t>Ковалів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 xml:space="preserve"> Ю. Василь Барка</w:t>
      </w:r>
      <w:r w:rsidR="00F9282A"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 / Ю.</w:t>
      </w:r>
      <w:r w:rsidR="00F9282A" w:rsidRPr="004B5A53">
        <w:rPr>
          <w:rFonts w:ascii="Times New Roman" w:hAnsi="Times New Roman" w:cs="Times New Roman"/>
          <w:sz w:val="28"/>
          <w:szCs w:val="28"/>
        </w:rPr>
        <w:t xml:space="preserve"> </w:t>
      </w:r>
      <w:r w:rsidR="00F9282A" w:rsidRPr="004B5A53">
        <w:rPr>
          <w:rFonts w:ascii="Times New Roman" w:hAnsi="Times New Roman" w:cs="Times New Roman"/>
          <w:sz w:val="28"/>
          <w:szCs w:val="28"/>
          <w:lang w:val="uk-UA"/>
        </w:rPr>
        <w:t>Ковалів</w:t>
      </w:r>
      <w:r w:rsidRPr="004B5A53">
        <w:rPr>
          <w:rFonts w:ascii="Times New Roman" w:hAnsi="Times New Roman" w:cs="Times New Roman"/>
          <w:sz w:val="28"/>
          <w:szCs w:val="28"/>
        </w:rPr>
        <w:t xml:space="preserve"> // Слово і час.</w:t>
      </w:r>
      <w:r w:rsidR="00F9282A" w:rsidRPr="004B5A53">
        <w:rPr>
          <w:rFonts w:ascii="Times New Roman" w:hAnsi="Times New Roman" w:cs="Times New Roman"/>
          <w:sz w:val="28"/>
          <w:szCs w:val="28"/>
        </w:rPr>
        <w:t xml:space="preserve"> – </w:t>
      </w:r>
      <w:r w:rsidRPr="004B5A53">
        <w:rPr>
          <w:rFonts w:ascii="Times New Roman" w:hAnsi="Times New Roman" w:cs="Times New Roman"/>
          <w:sz w:val="28"/>
          <w:szCs w:val="28"/>
        </w:rPr>
        <w:t>1992.</w:t>
      </w:r>
      <w:r w:rsidR="00F9282A" w:rsidRPr="004B5A53">
        <w:rPr>
          <w:rFonts w:ascii="Times New Roman" w:hAnsi="Times New Roman" w:cs="Times New Roman"/>
          <w:sz w:val="28"/>
          <w:szCs w:val="28"/>
        </w:rPr>
        <w:t xml:space="preserve"> – </w:t>
      </w:r>
      <w:r w:rsidRPr="004B5A53">
        <w:rPr>
          <w:rFonts w:ascii="Times New Roman" w:hAnsi="Times New Roman" w:cs="Times New Roman"/>
          <w:sz w:val="28"/>
          <w:szCs w:val="28"/>
        </w:rPr>
        <w:t>№ 2.</w:t>
      </w:r>
      <w:r w:rsidR="00F9282A" w:rsidRPr="004B5A53">
        <w:rPr>
          <w:rFonts w:ascii="Times New Roman" w:hAnsi="Times New Roman" w:cs="Times New Roman"/>
          <w:sz w:val="28"/>
          <w:szCs w:val="28"/>
        </w:rPr>
        <w:t xml:space="preserve"> – </w:t>
      </w:r>
      <w:r w:rsidRPr="004B5A53">
        <w:rPr>
          <w:rFonts w:ascii="Times New Roman" w:hAnsi="Times New Roman" w:cs="Times New Roman"/>
          <w:sz w:val="28"/>
          <w:szCs w:val="28"/>
        </w:rPr>
        <w:t>С. 11</w:t>
      </w:r>
      <w:r w:rsidR="00F9282A" w:rsidRPr="004B5A5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B5A53">
        <w:rPr>
          <w:rFonts w:ascii="Times New Roman" w:hAnsi="Times New Roman" w:cs="Times New Roman"/>
          <w:sz w:val="28"/>
          <w:szCs w:val="28"/>
        </w:rPr>
        <w:t xml:space="preserve">12. </w:t>
      </w:r>
    </w:p>
    <w:p w:rsidR="00576C90" w:rsidRPr="004B5A53" w:rsidRDefault="00576C90" w:rsidP="004B5A53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B5A53">
        <w:rPr>
          <w:rFonts w:ascii="Times New Roman" w:hAnsi="Times New Roman" w:cs="Times New Roman"/>
          <w:sz w:val="28"/>
          <w:szCs w:val="28"/>
          <w:lang w:val="uk-UA"/>
        </w:rPr>
        <w:t>Ковалів Ю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>. Василь Барка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/ Ю. Ковалів // Слово і час. – 2018. </w:t>
      </w:r>
      <w:r w:rsidR="00F9282A" w:rsidRPr="004B5A5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 № 7. – С. 70-73.</w:t>
      </w:r>
    </w:p>
    <w:p w:rsidR="00576C90" w:rsidRPr="004B5A53" w:rsidRDefault="00576C90" w:rsidP="004B5A53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A53">
        <w:rPr>
          <w:rFonts w:ascii="Times New Roman" w:hAnsi="Times New Roman" w:cs="Times New Roman"/>
          <w:sz w:val="28"/>
          <w:szCs w:val="28"/>
          <w:lang w:val="uk-UA"/>
        </w:rPr>
        <w:t>Котяш</w:t>
      </w:r>
      <w:proofErr w:type="spellEnd"/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 О. Функції порівняльного звороту як художнього засобу в романі Василя Барки «Жовтий князь» / О.</w:t>
      </w:r>
      <w:r w:rsidRPr="004B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A53">
        <w:rPr>
          <w:rFonts w:ascii="Times New Roman" w:hAnsi="Times New Roman" w:cs="Times New Roman"/>
          <w:sz w:val="28"/>
          <w:szCs w:val="28"/>
          <w:lang w:val="uk-UA"/>
        </w:rPr>
        <w:t>Котяш</w:t>
      </w:r>
      <w:proofErr w:type="spellEnd"/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4B5A53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4B5A53">
        <w:rPr>
          <w:rFonts w:ascii="Times New Roman" w:hAnsi="Times New Roman" w:cs="Times New Roman"/>
          <w:sz w:val="28"/>
          <w:szCs w:val="28"/>
          <w:lang w:val="uk-UA"/>
        </w:rPr>
        <w:t>. – 2016. – № 5. – С. 34-37.</w:t>
      </w:r>
    </w:p>
    <w:p w:rsidR="00576C90" w:rsidRPr="004B5A53" w:rsidRDefault="00576C90" w:rsidP="004B5A53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B5A53">
        <w:rPr>
          <w:rFonts w:ascii="Times New Roman" w:hAnsi="Times New Roman" w:cs="Times New Roman"/>
          <w:sz w:val="28"/>
          <w:szCs w:val="28"/>
        </w:rPr>
        <w:t xml:space="preserve">Мариненко Ю. </w:t>
      </w:r>
      <w:proofErr w:type="spellStart"/>
      <w:r w:rsidRPr="004B5A53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A53">
        <w:rPr>
          <w:rFonts w:ascii="Times New Roman" w:hAnsi="Times New Roman" w:cs="Times New Roman"/>
          <w:sz w:val="28"/>
          <w:szCs w:val="28"/>
        </w:rPr>
        <w:t>осяяний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5A53">
        <w:rPr>
          <w:rFonts w:ascii="Times New Roman" w:hAnsi="Times New Roman" w:cs="Times New Roman"/>
          <w:sz w:val="28"/>
          <w:szCs w:val="28"/>
        </w:rPr>
        <w:t>свіжий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 xml:space="preserve">. Роман Василя Барки «Рай» // </w:t>
      </w:r>
      <w:proofErr w:type="spellStart"/>
      <w:r w:rsidRPr="004B5A53">
        <w:rPr>
          <w:rFonts w:ascii="Times New Roman" w:hAnsi="Times New Roman" w:cs="Times New Roman"/>
          <w:sz w:val="28"/>
          <w:szCs w:val="28"/>
        </w:rPr>
        <w:t>Дивослово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>.</w:t>
      </w:r>
      <w:r w:rsidR="00F9282A" w:rsidRPr="004B5A53">
        <w:rPr>
          <w:rFonts w:ascii="Times New Roman" w:hAnsi="Times New Roman" w:cs="Times New Roman"/>
          <w:sz w:val="28"/>
          <w:szCs w:val="28"/>
        </w:rPr>
        <w:t xml:space="preserve"> – </w:t>
      </w:r>
      <w:r w:rsidRPr="004B5A53">
        <w:rPr>
          <w:rFonts w:ascii="Times New Roman" w:hAnsi="Times New Roman" w:cs="Times New Roman"/>
          <w:sz w:val="28"/>
          <w:szCs w:val="28"/>
        </w:rPr>
        <w:t>2002.</w:t>
      </w:r>
      <w:r w:rsidR="00F9282A" w:rsidRPr="004B5A53">
        <w:rPr>
          <w:rFonts w:ascii="Times New Roman" w:hAnsi="Times New Roman" w:cs="Times New Roman"/>
          <w:sz w:val="28"/>
          <w:szCs w:val="28"/>
        </w:rPr>
        <w:t xml:space="preserve"> – № 6</w:t>
      </w:r>
      <w:r w:rsidRPr="004B5A53">
        <w:rPr>
          <w:rFonts w:ascii="Times New Roman" w:hAnsi="Times New Roman" w:cs="Times New Roman"/>
          <w:sz w:val="28"/>
          <w:szCs w:val="28"/>
        </w:rPr>
        <w:t>.</w:t>
      </w:r>
      <w:r w:rsidR="00F9282A" w:rsidRPr="004B5A53">
        <w:rPr>
          <w:rFonts w:ascii="Times New Roman" w:hAnsi="Times New Roman" w:cs="Times New Roman"/>
          <w:sz w:val="28"/>
          <w:szCs w:val="28"/>
        </w:rPr>
        <w:t xml:space="preserve"> – С. 2-</w:t>
      </w:r>
      <w:r w:rsidRPr="004B5A53">
        <w:rPr>
          <w:rFonts w:ascii="Times New Roman" w:hAnsi="Times New Roman" w:cs="Times New Roman"/>
          <w:sz w:val="28"/>
          <w:szCs w:val="28"/>
        </w:rPr>
        <w:t>5.</w:t>
      </w:r>
      <w:bookmarkStart w:id="0" w:name="_GoBack"/>
      <w:bookmarkEnd w:id="0"/>
    </w:p>
    <w:p w:rsidR="00576C90" w:rsidRPr="004B5A53" w:rsidRDefault="00576C90" w:rsidP="004B5A53">
      <w:pPr>
        <w:pStyle w:val="a3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4B5A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Мовчан Р. "Жовтий князь" Василя Барки/ Р. Мовчан // </w:t>
      </w:r>
      <w:proofErr w:type="spellStart"/>
      <w:r w:rsidRPr="004B5A53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4B5A53">
        <w:rPr>
          <w:rFonts w:ascii="Times New Roman" w:hAnsi="Times New Roman" w:cs="Times New Roman"/>
          <w:sz w:val="28"/>
          <w:szCs w:val="28"/>
          <w:lang w:val="uk-UA"/>
        </w:rPr>
        <w:t>. – 2002. – № 3. – С. 44-50.</w:t>
      </w:r>
    </w:p>
    <w:p w:rsidR="00576C90" w:rsidRPr="004B5A53" w:rsidRDefault="00576C90" w:rsidP="004B5A53">
      <w:pPr>
        <w:pStyle w:val="a3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4B5A53">
        <w:rPr>
          <w:rFonts w:ascii="Times New Roman" w:hAnsi="Times New Roman" w:cs="Times New Roman"/>
          <w:sz w:val="28"/>
          <w:szCs w:val="28"/>
          <w:lang w:val="uk-UA"/>
        </w:rPr>
        <w:t>Мовчан Р. Лев-самітник в океані життя (Ювілейні штрихи з нагоди 100-річчя Василя Барки) / Р. Мовчан // Літературна Україна. – 2006. – 13 квіт. (№ 14). – С. 1, 6.</w:t>
      </w:r>
    </w:p>
    <w:p w:rsidR="00576C90" w:rsidRPr="004B5A53" w:rsidRDefault="00576C90" w:rsidP="004B5A53">
      <w:pPr>
        <w:pStyle w:val="a3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A5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>всієнко</w:t>
      </w:r>
      <w:proofErr w:type="spellEnd"/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>. "Чорна сп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>овідь моєї вітчизни..." (Урок -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>психологічне дослідження ром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>ану Василя Барки "Жовтий князь"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 / Н.</w:t>
      </w:r>
      <w:r w:rsidRPr="004B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A53">
        <w:rPr>
          <w:rFonts w:ascii="Times New Roman" w:hAnsi="Times New Roman" w:cs="Times New Roman"/>
          <w:sz w:val="28"/>
          <w:szCs w:val="28"/>
          <w:lang w:val="uk-UA"/>
        </w:rPr>
        <w:t>Овсієнко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 xml:space="preserve"> 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4B5A53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4B5A53">
        <w:rPr>
          <w:rFonts w:ascii="Times New Roman" w:hAnsi="Times New Roman" w:cs="Times New Roman"/>
          <w:sz w:val="28"/>
          <w:szCs w:val="28"/>
          <w:lang w:val="uk-UA"/>
        </w:rPr>
        <w:t>. – 2008. – № 7. – С. 9-13.</w:t>
      </w:r>
    </w:p>
    <w:p w:rsidR="00576C90" w:rsidRPr="004B5A53" w:rsidRDefault="00576C90" w:rsidP="004B5A53">
      <w:pPr>
        <w:pStyle w:val="a3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Павлів І. Роман «Жовтий князь» - один з найпомітніших творів української прози XX століття (Урок в 11 класі) / І. Павлів // </w:t>
      </w:r>
      <w:proofErr w:type="spellStart"/>
      <w:r w:rsidRPr="004B5A53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4B5A53">
        <w:rPr>
          <w:rFonts w:ascii="Times New Roman" w:hAnsi="Times New Roman" w:cs="Times New Roman"/>
          <w:sz w:val="28"/>
          <w:szCs w:val="28"/>
          <w:lang w:val="uk-UA"/>
        </w:rPr>
        <w:t>. – 2010. – № 10. – С. 9-14.</w:t>
      </w:r>
    </w:p>
    <w:p w:rsidR="00576C90" w:rsidRPr="004B5A53" w:rsidRDefault="00576C90" w:rsidP="004B5A53">
      <w:pPr>
        <w:pStyle w:val="a3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uk-UA"/>
        </w:rPr>
      </w:pPr>
      <w:r w:rsidRPr="004B5A53">
        <w:rPr>
          <w:rFonts w:ascii="Times New Roman" w:hAnsi="Times New Roman" w:cs="Times New Roman"/>
          <w:sz w:val="28"/>
          <w:szCs w:val="28"/>
          <w:lang w:val="uk-UA"/>
        </w:rPr>
        <w:t>Поліщук Я. «Поет духов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ної свободи» : Тарас Шевченко в 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>оцінці Василя Барки / Я. Поліщук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4B5A53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. – 2006. – № 5. – 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>С. 46 – 50.</w:t>
      </w:r>
    </w:p>
    <w:p w:rsidR="00576C90" w:rsidRPr="004B5A53" w:rsidRDefault="00576C90" w:rsidP="004B5A53">
      <w:pPr>
        <w:pStyle w:val="a3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5A53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 xml:space="preserve"> слово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: Хрестоматія української літератури та літературної критики XX </w:t>
      </w:r>
      <w:proofErr w:type="spellStart"/>
      <w:r w:rsidRPr="004B5A53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>.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 У 3-х книгах.</w:t>
      </w:r>
      <w:r w:rsidRPr="004B5A5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B5A53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Pr="004B5A53">
        <w:rPr>
          <w:rFonts w:ascii="Times New Roman" w:hAnsi="Times New Roman" w:cs="Times New Roman"/>
          <w:sz w:val="28"/>
          <w:szCs w:val="28"/>
        </w:rPr>
        <w:t xml:space="preserve">. 2. 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B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5A5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 Рось</w:t>
      </w:r>
      <w:r w:rsidRPr="004B5A53">
        <w:rPr>
          <w:rFonts w:ascii="Times New Roman" w:hAnsi="Times New Roman" w:cs="Times New Roman"/>
          <w:sz w:val="28"/>
          <w:szCs w:val="28"/>
        </w:rPr>
        <w:t>, 1994.</w:t>
      </w:r>
      <w:r w:rsidRPr="004B5A53">
        <w:rPr>
          <w:rFonts w:ascii="Times New Roman" w:hAnsi="Times New Roman" w:cs="Times New Roman"/>
          <w:sz w:val="28"/>
          <w:szCs w:val="28"/>
          <w:lang w:val="uk-UA"/>
        </w:rPr>
        <w:t xml:space="preserve"> – С. 642-687.</w:t>
      </w:r>
    </w:p>
    <w:sectPr w:rsidR="00576C90" w:rsidRPr="004B5A53" w:rsidSect="004B5A5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61091"/>
    <w:multiLevelType w:val="hybridMultilevel"/>
    <w:tmpl w:val="6FFA5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F1"/>
    <w:rsid w:val="000A7B2C"/>
    <w:rsid w:val="00222E12"/>
    <w:rsid w:val="002F7587"/>
    <w:rsid w:val="003063BE"/>
    <w:rsid w:val="003B06AA"/>
    <w:rsid w:val="004B5A53"/>
    <w:rsid w:val="00576C90"/>
    <w:rsid w:val="005A1609"/>
    <w:rsid w:val="007E44A2"/>
    <w:rsid w:val="007F347D"/>
    <w:rsid w:val="008D447A"/>
    <w:rsid w:val="00A4249E"/>
    <w:rsid w:val="00B872C4"/>
    <w:rsid w:val="00CF30EF"/>
    <w:rsid w:val="00E938F1"/>
    <w:rsid w:val="00F9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5127"/>
  <w15:chartTrackingRefBased/>
  <w15:docId w15:val="{0CD701A5-F152-4092-8B14-DC2113B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2023-07-12T06:30:00Z</dcterms:created>
  <dcterms:modified xsi:type="dcterms:W3CDTF">2023-07-12T11:47:00Z</dcterms:modified>
</cp:coreProperties>
</file>